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33" w:rsidRDefault="005F6F33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</w:rPr>
      </w:pPr>
      <w:r>
        <w:rPr>
          <w:noProof/>
        </w:rPr>
        <w:drawing>
          <wp:inline distT="0" distB="0" distL="0" distR="0">
            <wp:extent cx="1143000" cy="978694"/>
            <wp:effectExtent l="0" t="0" r="0" b="0"/>
            <wp:docPr id="1" name="Picture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34" cy="9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33" w:rsidRDefault="005F6F33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auto"/>
        </w:rPr>
      </w:pPr>
    </w:p>
    <w:p w:rsidR="00522407" w:rsidRDefault="00522407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RFP #16-019</w:t>
      </w:r>
    </w:p>
    <w:p w:rsidR="00522407" w:rsidRDefault="00522407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auto"/>
        </w:rPr>
      </w:pPr>
    </w:p>
    <w:p w:rsidR="00522407" w:rsidRDefault="00522407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Firm Experience</w:t>
      </w:r>
    </w:p>
    <w:p w:rsidR="00522407" w:rsidRDefault="00522407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List of Completed Environmental Review Documents and/or Reports</w:t>
      </w:r>
    </w:p>
    <w:p w:rsidR="00522407" w:rsidRDefault="00522407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auto"/>
        </w:rPr>
      </w:pPr>
    </w:p>
    <w:p w:rsidR="005F6F33" w:rsidRDefault="005F6F33" w:rsidP="00522407">
      <w:pPr>
        <w:pStyle w:val="ListParagraph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auto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094"/>
        <w:gridCol w:w="1648"/>
        <w:gridCol w:w="1648"/>
        <w:gridCol w:w="2350"/>
      </w:tblGrid>
      <w:tr w:rsidR="00522407" w:rsidTr="005F6F33">
        <w:tc>
          <w:tcPr>
            <w:tcW w:w="2520" w:type="dxa"/>
            <w:vAlign w:val="center"/>
          </w:tcPr>
          <w:p w:rsidR="005F6F33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b/>
                <w:color w:val="auto"/>
              </w:rPr>
            </w:pPr>
            <w:r w:rsidRPr="00D6395E">
              <w:rPr>
                <w:rFonts w:ascii="Arial" w:hAnsi="Arial" w:cs="Arial"/>
                <w:b/>
                <w:color w:val="auto"/>
              </w:rPr>
              <w:t>Name of Document</w:t>
            </w:r>
          </w:p>
          <w:p w:rsidR="00522407" w:rsidRPr="00D6395E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b/>
                <w:color w:val="auto"/>
              </w:rPr>
            </w:pPr>
            <w:bookmarkStart w:id="0" w:name="_GoBack"/>
            <w:bookmarkEnd w:id="0"/>
            <w:r w:rsidRPr="00D6395E">
              <w:rPr>
                <w:rFonts w:ascii="Arial" w:hAnsi="Arial" w:cs="Arial"/>
                <w:b/>
                <w:color w:val="auto"/>
              </w:rPr>
              <w:t xml:space="preserve"> or Report</w:t>
            </w:r>
          </w:p>
        </w:tc>
        <w:tc>
          <w:tcPr>
            <w:tcW w:w="2094" w:type="dxa"/>
            <w:vAlign w:val="center"/>
          </w:tcPr>
          <w:p w:rsidR="00522407" w:rsidRPr="00D6395E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b/>
                <w:color w:val="auto"/>
              </w:rPr>
            </w:pPr>
            <w:r w:rsidRPr="00D6395E">
              <w:rPr>
                <w:rFonts w:ascii="Arial" w:hAnsi="Arial" w:cs="Arial"/>
                <w:b/>
                <w:color w:val="auto"/>
              </w:rPr>
              <w:t>Project Name</w:t>
            </w:r>
          </w:p>
        </w:tc>
        <w:tc>
          <w:tcPr>
            <w:tcW w:w="1648" w:type="dxa"/>
            <w:vAlign w:val="center"/>
          </w:tcPr>
          <w:p w:rsidR="00522407" w:rsidRPr="00D6395E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b/>
                <w:color w:val="auto"/>
              </w:rPr>
            </w:pPr>
            <w:r w:rsidRPr="00D6395E">
              <w:rPr>
                <w:rFonts w:ascii="Arial" w:hAnsi="Arial" w:cs="Arial"/>
                <w:b/>
                <w:color w:val="auto"/>
              </w:rPr>
              <w:t>Location</w:t>
            </w:r>
          </w:p>
        </w:tc>
        <w:tc>
          <w:tcPr>
            <w:tcW w:w="1648" w:type="dxa"/>
            <w:vAlign w:val="center"/>
          </w:tcPr>
          <w:p w:rsidR="00522407" w:rsidRPr="00D6395E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b/>
                <w:color w:val="auto"/>
              </w:rPr>
            </w:pPr>
            <w:r w:rsidRPr="00D6395E">
              <w:rPr>
                <w:rFonts w:ascii="Arial" w:hAnsi="Arial" w:cs="Arial"/>
                <w:b/>
                <w:color w:val="auto"/>
              </w:rPr>
              <w:t>Year Completed</w:t>
            </w:r>
          </w:p>
        </w:tc>
        <w:tc>
          <w:tcPr>
            <w:tcW w:w="2350" w:type="dxa"/>
            <w:vAlign w:val="center"/>
          </w:tcPr>
          <w:p w:rsidR="00522407" w:rsidRPr="00D6395E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Arial" w:hAnsi="Arial" w:cs="Arial"/>
                <w:b/>
                <w:color w:val="auto"/>
              </w:rPr>
            </w:pPr>
            <w:r w:rsidRPr="00D6395E">
              <w:rPr>
                <w:rFonts w:ascii="Arial" w:hAnsi="Arial" w:cs="Arial"/>
                <w:b/>
                <w:color w:val="auto"/>
              </w:rPr>
              <w:t>Client (Project Owner) Name</w:t>
            </w: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  <w:tr w:rsidR="00522407" w:rsidTr="005F6F33">
        <w:trPr>
          <w:trHeight w:val="461"/>
        </w:trPr>
        <w:tc>
          <w:tcPr>
            <w:tcW w:w="252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094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1648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  <w:tc>
          <w:tcPr>
            <w:tcW w:w="2350" w:type="dxa"/>
          </w:tcPr>
          <w:p w:rsidR="00522407" w:rsidRDefault="00522407" w:rsidP="00AF6ADA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auto"/>
              </w:rPr>
            </w:pPr>
          </w:p>
        </w:tc>
      </w:tr>
    </w:tbl>
    <w:p w:rsidR="002A6D83" w:rsidRDefault="002A6D83" w:rsidP="005F6F33"/>
    <w:sectPr w:rsidR="002A6D83" w:rsidSect="005F6F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7"/>
    <w:rsid w:val="002A6D83"/>
    <w:rsid w:val="00522407"/>
    <w:rsid w:val="005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07"/>
    <w:rPr>
      <w:rFonts w:ascii="Times New Roman" w:eastAsia="Times New Roman" w:hAnsi="Times New Roman" w:cs="Times New Roman"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4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4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33"/>
    <w:rPr>
      <w:rFonts w:ascii="Tahoma" w:eastAsia="Times New Roman" w:hAnsi="Tahoma" w:cs="Tahoma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07"/>
    <w:rPr>
      <w:rFonts w:ascii="Times New Roman" w:eastAsia="Times New Roman" w:hAnsi="Times New Roman" w:cs="Times New Roman"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4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4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33"/>
    <w:rPr>
      <w:rFonts w:ascii="Tahoma" w:eastAsia="Times New Roman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430AD6A6CC4190EA5B3BC234CCC1" ma:contentTypeVersion="1" ma:contentTypeDescription="Create a new document." ma:contentTypeScope="" ma:versionID="89d734163ca1f959aa564a688b59e7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E2B77-2253-4833-94C1-478EA56AE725}"/>
</file>

<file path=customXml/itemProps2.xml><?xml version="1.0" encoding="utf-8"?>
<ds:datastoreItem xmlns:ds="http://schemas.openxmlformats.org/officeDocument/2006/customXml" ds:itemID="{3D973AAC-C3E7-4AE5-AB7B-4CA7CF591442}"/>
</file>

<file path=customXml/itemProps3.xml><?xml version="1.0" encoding="utf-8"?>
<ds:datastoreItem xmlns:ds="http://schemas.openxmlformats.org/officeDocument/2006/customXml" ds:itemID="{66E2A616-2BD4-47B0-A175-B0DDC8267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16-019 Attachment B - Firm Experience</dc:title>
  <dc:creator>Deni  Adaniya</dc:creator>
  <cp:lastModifiedBy>Kimberly Low</cp:lastModifiedBy>
  <cp:revision>2</cp:revision>
  <dcterms:created xsi:type="dcterms:W3CDTF">2017-01-13T22:14:00Z</dcterms:created>
  <dcterms:modified xsi:type="dcterms:W3CDTF">2017-01-13T22:14:00Z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0x0101001934430AD6A6CC4190EA5B3BC234CCC1</vt:lpwstr>
  </property>
</Properties>
</file>